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F3" w:rsidRPr="00AF6B5F" w:rsidRDefault="000352F3" w:rsidP="000352F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0352F3" w:rsidRPr="00AF6B5F" w:rsidRDefault="000352F3" w:rsidP="000352F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0352F3" w:rsidRDefault="000352F3" w:rsidP="000352F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0352F3" w:rsidRPr="00AF6B5F" w:rsidRDefault="000352F3" w:rsidP="000352F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52F3" w:rsidRDefault="000352F3" w:rsidP="000352F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0352F3" w:rsidRPr="00AF6B5F" w:rsidRDefault="000352F3" w:rsidP="000352F3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352F3" w:rsidRPr="00AF6B5F" w:rsidRDefault="000352F3" w:rsidP="000352F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MAYIS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>: 0</w:t>
      </w:r>
      <w:r>
        <w:rPr>
          <w:color w:val="000000"/>
        </w:rPr>
        <w:t>8</w:t>
      </w:r>
      <w:proofErr w:type="gramEnd"/>
      <w:r w:rsidRPr="00AF6B5F">
        <w:rPr>
          <w:color w:val="000000"/>
        </w:rPr>
        <w:t>.0</w:t>
      </w:r>
      <w:r>
        <w:rPr>
          <w:color w:val="000000"/>
        </w:rPr>
        <w:t>5</w:t>
      </w:r>
      <w:r w:rsidRPr="00AF6B5F">
        <w:rPr>
          <w:color w:val="000000"/>
        </w:rPr>
        <w:t>.2018</w:t>
      </w:r>
    </w:p>
    <w:p w:rsidR="000352F3" w:rsidRPr="00AF6B5F" w:rsidRDefault="000352F3" w:rsidP="000352F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2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38</w:t>
      </w:r>
      <w:bookmarkStart w:id="0" w:name="_GoBack"/>
      <w:bookmarkEnd w:id="0"/>
    </w:p>
    <w:p w:rsidR="000352F3" w:rsidRPr="00AF6B5F" w:rsidRDefault="000352F3" w:rsidP="000352F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0352F3" w:rsidRPr="00AF6B5F" w:rsidRDefault="000352F3" w:rsidP="000352F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0352F3" w:rsidRPr="00AF6B5F" w:rsidRDefault="000352F3" w:rsidP="000352F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0352F3" w:rsidRPr="00AF6B5F" w:rsidRDefault="000352F3" w:rsidP="000352F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0352F3" w:rsidRPr="00AF6B5F" w:rsidRDefault="000352F3" w:rsidP="000352F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0352F3" w:rsidRPr="00AF6B5F" w:rsidRDefault="000352F3" w:rsidP="000352F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2F3" w:rsidRDefault="000352F3" w:rsidP="000352F3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0352F3" w:rsidRPr="00C2624E" w:rsidRDefault="000352F3" w:rsidP="000352F3">
      <w:pPr>
        <w:jc w:val="both"/>
      </w:pPr>
      <w:r w:rsidRPr="00C2624E">
        <w:t xml:space="preserve">Halis LEKTEMÜR-Musa YILMAZ   </w:t>
      </w:r>
    </w:p>
    <w:p w:rsidR="000352F3" w:rsidRPr="00AF6B5F" w:rsidRDefault="000352F3" w:rsidP="000352F3">
      <w:pPr>
        <w:jc w:val="both"/>
        <w:rPr>
          <w:b/>
        </w:rPr>
      </w:pPr>
      <w:r w:rsidRPr="00AF6B5F">
        <w:t xml:space="preserve"> </w:t>
      </w:r>
    </w:p>
    <w:p w:rsidR="000352F3" w:rsidRDefault="000352F3" w:rsidP="000352F3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</w:t>
      </w:r>
      <w:r>
        <w:t xml:space="preserve"> ÜCRET TARİFESİ REVİZESİ</w:t>
      </w:r>
    </w:p>
    <w:p w:rsidR="000352F3" w:rsidRDefault="000352F3" w:rsidP="000352F3">
      <w:pPr>
        <w:jc w:val="both"/>
      </w:pPr>
    </w:p>
    <w:p w:rsidR="000352F3" w:rsidRPr="00817EEC" w:rsidRDefault="000352F3" w:rsidP="000352F3">
      <w:pPr>
        <w:jc w:val="both"/>
        <w:rPr>
          <w:color w:val="000000" w:themeColor="text1"/>
        </w:rPr>
      </w:pPr>
      <w:r w:rsidRPr="00177F83">
        <w:tab/>
      </w:r>
      <w:r w:rsidRPr="00177F83">
        <w:rPr>
          <w:color w:val="FF0000"/>
        </w:rPr>
        <w:t xml:space="preserve"> </w:t>
      </w:r>
      <w:r w:rsidRPr="00817EEC">
        <w:rPr>
          <w:color w:val="000000" w:themeColor="text1"/>
        </w:rPr>
        <w:t>30.04.2018 tarih ve 523 kayıt numaralı dilekçesinde pazar yeri ücretlerinin pahalı olduğu ve tekrar görüşülerek aşağı çekilmesini talep ettiği anlaşılmış olup;</w:t>
      </w:r>
    </w:p>
    <w:p w:rsidR="000352F3" w:rsidRPr="001A51A4" w:rsidRDefault="000352F3" w:rsidP="000352F3">
      <w:pPr>
        <w:jc w:val="both"/>
        <w:rPr>
          <w:color w:val="000000" w:themeColor="text1"/>
        </w:rPr>
      </w:pPr>
      <w:r w:rsidRPr="001A51A4">
        <w:rPr>
          <w:color w:val="000000" w:themeColor="text1"/>
        </w:rPr>
        <w:tab/>
        <w:t>İlçemiz Esentepe Mahallesinde kurulmakta olan Emtia Pazarında tahsis edilmiş olan alanlara ilişkin tahakkuk tutarlarının iptal edilmesine, Pazar yerindeki bu tahsis edilen yerler için alınacak bedel m² birim fiyatının 0,80-TL olarak belirlenmesine ve bu tutar üzerinden tahakkukların yeniden aynı şartlarda yapılmasına;</w:t>
      </w:r>
    </w:p>
    <w:p w:rsidR="000352F3" w:rsidRPr="001A51A4" w:rsidRDefault="000352F3" w:rsidP="000352F3">
      <w:pPr>
        <w:jc w:val="both"/>
        <w:rPr>
          <w:color w:val="000000" w:themeColor="text1"/>
        </w:rPr>
      </w:pPr>
      <w:r w:rsidRPr="001A51A4">
        <w:rPr>
          <w:color w:val="000000" w:themeColor="text1"/>
        </w:rPr>
        <w:tab/>
        <w:t>Ayrıca;</w:t>
      </w:r>
    </w:p>
    <w:p w:rsidR="000352F3" w:rsidRPr="00177F83" w:rsidRDefault="000352F3" w:rsidP="000352F3">
      <w:pPr>
        <w:jc w:val="both"/>
        <w:rPr>
          <w:color w:val="000000"/>
        </w:rPr>
      </w:pPr>
      <w:r w:rsidRPr="001A51A4">
        <w:rPr>
          <w:color w:val="000000" w:themeColor="text1"/>
        </w:rPr>
        <w:tab/>
        <w:t xml:space="preserve">7061 Sayılı Kanun 86.Maddesi ile </w:t>
      </w:r>
      <w:r w:rsidRPr="001A51A4">
        <w:rPr>
          <w:b/>
          <w:bCs/>
          <w:color w:val="000000" w:themeColor="text1"/>
        </w:rPr>
        <w:t> </w:t>
      </w:r>
      <w:r w:rsidRPr="00177F83">
        <w:rPr>
          <w:color w:val="000000"/>
        </w:rPr>
        <w:t xml:space="preserve">5393 sayılı Kanuna eklenen hüküm gereği; Kamu kurum ve kuruluşlarına uygulanan su ücreti konutlar için belirlenen en düşük su ve atık su tarife ücretinin yüzde 50 fazlasını geçemeyeceğinden buna göre; </w:t>
      </w:r>
      <w:r>
        <w:rPr>
          <w:color w:val="000000"/>
        </w:rPr>
        <w:t>100 M³ üzeri tüketimler için belirtilen tarifemizin</w:t>
      </w:r>
      <w:r w:rsidRPr="00177F83">
        <w:rPr>
          <w:color w:val="000000"/>
        </w:rPr>
        <w:t xml:space="preserve"> aşağıdaki şekilde </w:t>
      </w:r>
      <w:r>
        <w:rPr>
          <w:color w:val="000000"/>
        </w:rPr>
        <w:t>revize edilmesine;</w:t>
      </w:r>
    </w:p>
    <w:p w:rsidR="000352F3" w:rsidRDefault="000352F3" w:rsidP="000352F3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  <w:t>Belediye meclisimiz oy birliği ile karar vermiştir.</w:t>
      </w:r>
    </w:p>
    <w:p w:rsidR="000352F3" w:rsidRDefault="000352F3" w:rsidP="000352F3">
      <w:pPr>
        <w:jc w:val="both"/>
        <w:rPr>
          <w:color w:val="000000"/>
          <w:szCs w:val="18"/>
        </w:rPr>
      </w:pPr>
    </w:p>
    <w:p w:rsidR="000352F3" w:rsidRPr="007E29DA" w:rsidRDefault="000352F3" w:rsidP="000352F3">
      <w:pPr>
        <w:jc w:val="both"/>
        <w:rPr>
          <w:color w:val="000000"/>
          <w:szCs w:val="18"/>
          <w:u w:val="single"/>
        </w:rPr>
      </w:pPr>
      <w:r>
        <w:rPr>
          <w:color w:val="000000"/>
          <w:szCs w:val="18"/>
          <w:u w:val="single"/>
        </w:rPr>
        <w:t xml:space="preserve"> </w:t>
      </w:r>
      <w:r w:rsidRPr="007E29DA">
        <w:rPr>
          <w:color w:val="000000"/>
          <w:szCs w:val="18"/>
          <w:u w:val="single"/>
        </w:rPr>
        <w:t xml:space="preserve">Gelirin Adı  </w:t>
      </w:r>
      <w:r w:rsidRPr="007E29DA">
        <w:rPr>
          <w:color w:val="000000"/>
          <w:szCs w:val="18"/>
          <w:u w:val="single"/>
        </w:rPr>
        <w:tab/>
      </w:r>
      <w:r>
        <w:rPr>
          <w:color w:val="000000"/>
          <w:szCs w:val="18"/>
          <w:u w:val="single"/>
        </w:rPr>
        <w:tab/>
      </w:r>
      <w:r>
        <w:rPr>
          <w:color w:val="000000"/>
          <w:szCs w:val="18"/>
          <w:u w:val="single"/>
        </w:rPr>
        <w:tab/>
      </w:r>
      <w:r>
        <w:rPr>
          <w:color w:val="000000"/>
          <w:szCs w:val="18"/>
          <w:u w:val="single"/>
        </w:rPr>
        <w:tab/>
        <w:t xml:space="preserve"> </w:t>
      </w:r>
      <w:r w:rsidRPr="007E29DA">
        <w:rPr>
          <w:color w:val="000000"/>
          <w:szCs w:val="18"/>
          <w:u w:val="single"/>
        </w:rPr>
        <w:t>Meskenler</w:t>
      </w:r>
      <w:r w:rsidRPr="007E29DA">
        <w:rPr>
          <w:color w:val="000000"/>
          <w:szCs w:val="18"/>
          <w:u w:val="single"/>
        </w:rPr>
        <w:tab/>
      </w:r>
      <w:r>
        <w:rPr>
          <w:color w:val="000000"/>
          <w:szCs w:val="18"/>
          <w:u w:val="single"/>
        </w:rPr>
        <w:t xml:space="preserve">        </w:t>
      </w:r>
      <w:r w:rsidRPr="007E29DA">
        <w:rPr>
          <w:color w:val="000000"/>
          <w:szCs w:val="18"/>
          <w:u w:val="single"/>
        </w:rPr>
        <w:t>Tüm Kamu Kurumları</w:t>
      </w:r>
    </w:p>
    <w:p w:rsidR="000352F3" w:rsidRDefault="000352F3" w:rsidP="000352F3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1 M³ Su  + </w:t>
      </w:r>
      <w:proofErr w:type="spellStart"/>
      <w:r>
        <w:rPr>
          <w:color w:val="000000"/>
          <w:szCs w:val="18"/>
        </w:rPr>
        <w:t>Atıksu</w:t>
      </w:r>
      <w:proofErr w:type="spellEnd"/>
      <w:r>
        <w:rPr>
          <w:color w:val="000000"/>
          <w:szCs w:val="18"/>
        </w:rPr>
        <w:t xml:space="preserve"> Bedeli</w:t>
      </w:r>
      <w:r>
        <w:rPr>
          <w:color w:val="000000"/>
          <w:szCs w:val="18"/>
        </w:rPr>
        <w:tab/>
        <w:t xml:space="preserve">      </w:t>
      </w:r>
      <w:r>
        <w:rPr>
          <w:color w:val="000000"/>
          <w:szCs w:val="18"/>
        </w:rPr>
        <w:tab/>
        <w:t xml:space="preserve">  2,60-TL</w:t>
      </w:r>
      <w:r>
        <w:rPr>
          <w:color w:val="000000"/>
          <w:szCs w:val="18"/>
        </w:rPr>
        <w:tab/>
        <w:t xml:space="preserve">                2,40-TL</w:t>
      </w:r>
    </w:p>
    <w:p w:rsidR="000352F3" w:rsidRDefault="000352F3" w:rsidP="000352F3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0352F3" w:rsidRDefault="000352F3" w:rsidP="000352F3">
      <w:pPr>
        <w:jc w:val="both"/>
        <w:rPr>
          <w:color w:val="000000"/>
          <w:sz w:val="18"/>
          <w:szCs w:val="18"/>
        </w:rPr>
      </w:pPr>
    </w:p>
    <w:p w:rsidR="000352F3" w:rsidRDefault="000352F3" w:rsidP="000352F3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0352F3" w:rsidRPr="00115C05" w:rsidRDefault="000352F3" w:rsidP="000352F3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0352F3" w:rsidRPr="00115C05" w:rsidRDefault="000352F3" w:rsidP="000352F3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0352F3" w:rsidRPr="00115C05" w:rsidRDefault="000352F3" w:rsidP="000352F3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0352F3" w:rsidRPr="00AF6B5F" w:rsidRDefault="000352F3" w:rsidP="000352F3">
      <w:r w:rsidRPr="00AF6B5F">
        <w:t>Ahm</w:t>
      </w:r>
      <w:r>
        <w:t xml:space="preserve">et Turgay OĞUZ </w:t>
      </w:r>
      <w:r>
        <w:tab/>
      </w:r>
      <w:r>
        <w:tab/>
        <w:t xml:space="preserve">        Bekir ÖZCAN            </w:t>
      </w:r>
      <w:r>
        <w:tab/>
        <w:t xml:space="preserve">        </w:t>
      </w:r>
      <w:r w:rsidRPr="00AF6B5F">
        <w:t xml:space="preserve"> </w:t>
      </w:r>
      <w:r>
        <w:t>Seyit Ahmet PINAR</w:t>
      </w:r>
    </w:p>
    <w:p w:rsidR="000352F3" w:rsidRPr="00AF6B5F" w:rsidRDefault="000352F3" w:rsidP="000352F3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Y. </w:t>
      </w:r>
      <w:r w:rsidRPr="00AF6B5F">
        <w:t>Kâtip Üye</w:t>
      </w:r>
      <w:r w:rsidRPr="00AF6B5F">
        <w:rPr>
          <w:b/>
        </w:rPr>
        <w:t xml:space="preserve"> </w:t>
      </w:r>
    </w:p>
    <w:p w:rsidR="000352F3" w:rsidRPr="00AA519E" w:rsidRDefault="000352F3" w:rsidP="000352F3"/>
    <w:p w:rsidR="00063E5E" w:rsidRPr="000352F3" w:rsidRDefault="00063E5E" w:rsidP="000352F3"/>
    <w:sectPr w:rsidR="00063E5E" w:rsidRPr="0003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352F3"/>
    <w:rsid w:val="00063E5E"/>
    <w:rsid w:val="00107C38"/>
    <w:rsid w:val="001150F9"/>
    <w:rsid w:val="001B160F"/>
    <w:rsid w:val="0038193E"/>
    <w:rsid w:val="003F19EA"/>
    <w:rsid w:val="004C0293"/>
    <w:rsid w:val="0053293A"/>
    <w:rsid w:val="005B01B4"/>
    <w:rsid w:val="005D64E2"/>
    <w:rsid w:val="00834697"/>
    <w:rsid w:val="009A2539"/>
    <w:rsid w:val="00A05369"/>
    <w:rsid w:val="00A7609D"/>
    <w:rsid w:val="00B37D3B"/>
    <w:rsid w:val="00B932F2"/>
    <w:rsid w:val="00CA0F53"/>
    <w:rsid w:val="00D5286B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19</cp:revision>
  <dcterms:created xsi:type="dcterms:W3CDTF">2018-05-17T08:29:00Z</dcterms:created>
  <dcterms:modified xsi:type="dcterms:W3CDTF">2018-05-17T09:05:00Z</dcterms:modified>
</cp:coreProperties>
</file>