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3B" w:rsidRPr="00AF6B5F" w:rsidRDefault="00377F3B" w:rsidP="00377F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377F3B" w:rsidRPr="00AF6B5F" w:rsidRDefault="00377F3B" w:rsidP="00377F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377F3B" w:rsidRDefault="00377F3B" w:rsidP="00377F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377F3B" w:rsidRPr="00AF6B5F" w:rsidRDefault="00377F3B" w:rsidP="00377F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7F3B" w:rsidRDefault="00377F3B" w:rsidP="00377F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377F3B" w:rsidRPr="00AF6B5F" w:rsidRDefault="00377F3B" w:rsidP="00377F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77F3B" w:rsidRPr="00AF6B5F" w:rsidRDefault="00377F3B" w:rsidP="00377F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TEMMUZ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03</w:t>
      </w:r>
      <w:proofErr w:type="gramEnd"/>
      <w:r>
        <w:rPr>
          <w:color w:val="000000"/>
        </w:rPr>
        <w:t>.07</w:t>
      </w:r>
      <w:r w:rsidRPr="00AF6B5F">
        <w:rPr>
          <w:color w:val="000000"/>
        </w:rPr>
        <w:t>.2018</w:t>
      </w:r>
    </w:p>
    <w:p w:rsidR="00377F3B" w:rsidRPr="00AF6B5F" w:rsidRDefault="00377F3B" w:rsidP="00377F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46</w:t>
      </w:r>
      <w:bookmarkStart w:id="0" w:name="_GoBack"/>
      <w:bookmarkEnd w:id="0"/>
    </w:p>
    <w:p w:rsidR="00377F3B" w:rsidRPr="00AF6B5F" w:rsidRDefault="00377F3B" w:rsidP="00377F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377F3B" w:rsidRPr="00AF6B5F" w:rsidRDefault="00377F3B" w:rsidP="00377F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377F3B" w:rsidRPr="00AF6B5F" w:rsidRDefault="00377F3B" w:rsidP="00377F3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377F3B" w:rsidRPr="00AF6B5F" w:rsidRDefault="00377F3B" w:rsidP="00377F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377F3B" w:rsidRPr="00AF6B5F" w:rsidRDefault="00377F3B" w:rsidP="00377F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377F3B" w:rsidRPr="00AF6B5F" w:rsidRDefault="00377F3B" w:rsidP="00377F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7F3B" w:rsidRDefault="00377F3B" w:rsidP="00377F3B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377F3B" w:rsidRPr="00C2624E" w:rsidRDefault="00377F3B" w:rsidP="00377F3B">
      <w:pPr>
        <w:jc w:val="both"/>
      </w:pPr>
      <w:r>
        <w:t>Seyit Ahmet PINAR-Osman KOCA</w:t>
      </w:r>
    </w:p>
    <w:p w:rsidR="00377F3B" w:rsidRPr="00AF6B5F" w:rsidRDefault="00377F3B" w:rsidP="00377F3B">
      <w:pPr>
        <w:jc w:val="both"/>
        <w:rPr>
          <w:b/>
        </w:rPr>
      </w:pPr>
      <w:r w:rsidRPr="00AF6B5F">
        <w:t xml:space="preserve"> </w:t>
      </w:r>
    </w:p>
    <w:p w:rsidR="00377F3B" w:rsidRDefault="00377F3B" w:rsidP="00377F3B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SATIŞ YETKİSİ (251 Ada 269 Parsel)</w:t>
      </w:r>
    </w:p>
    <w:p w:rsidR="00377F3B" w:rsidRDefault="00377F3B" w:rsidP="00377F3B">
      <w:pPr>
        <w:jc w:val="both"/>
      </w:pPr>
    </w:p>
    <w:p w:rsidR="00377F3B" w:rsidRDefault="00377F3B" w:rsidP="00377F3B">
      <w:pPr>
        <w:jc w:val="both"/>
      </w:pPr>
    </w:p>
    <w:p w:rsidR="00377F3B" w:rsidRDefault="00377F3B" w:rsidP="00377F3B">
      <w:pPr>
        <w:jc w:val="both"/>
      </w:pPr>
    </w:p>
    <w:p w:rsidR="00377F3B" w:rsidRDefault="00377F3B" w:rsidP="00377F3B">
      <w:pPr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İlçemiz </w:t>
      </w:r>
      <w:proofErr w:type="spellStart"/>
      <w:r>
        <w:rPr>
          <w:color w:val="000000" w:themeColor="text1"/>
        </w:rPr>
        <w:t>Kayalıyokuş</w:t>
      </w:r>
      <w:proofErr w:type="spellEnd"/>
      <w:r>
        <w:rPr>
          <w:color w:val="000000" w:themeColor="text1"/>
        </w:rPr>
        <w:t xml:space="preserve"> Mahallesi 251 ada 269 parselde mülkiyeti belediyemize ait aşağıda belirtilen 6 adet işyerinin satışının yapılması için encümene yetki verilmesine oybirliği ile karar verildi.</w:t>
      </w:r>
    </w:p>
    <w:p w:rsidR="00377F3B" w:rsidRDefault="00377F3B" w:rsidP="00377F3B">
      <w:pPr>
        <w:jc w:val="both"/>
        <w:rPr>
          <w:color w:val="000000" w:themeColor="text1"/>
        </w:rPr>
      </w:pPr>
    </w:p>
    <w:p w:rsidR="00377F3B" w:rsidRDefault="00377F3B" w:rsidP="00377F3B">
      <w:pPr>
        <w:pStyle w:val="ListeParagraf"/>
        <w:numPr>
          <w:ilvl w:val="0"/>
          <w:numId w:val="1"/>
        </w:numPr>
        <w:jc w:val="both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Nolu</w:t>
      </w:r>
      <w:proofErr w:type="spellEnd"/>
      <w:r>
        <w:rPr>
          <w:color w:val="000000"/>
          <w:szCs w:val="18"/>
        </w:rPr>
        <w:t xml:space="preserve"> İşyeri</w:t>
      </w:r>
      <w:r>
        <w:rPr>
          <w:color w:val="000000"/>
          <w:szCs w:val="18"/>
        </w:rPr>
        <w:tab/>
        <w:t>24.95 m2</w:t>
      </w:r>
    </w:p>
    <w:p w:rsidR="00377F3B" w:rsidRDefault="00377F3B" w:rsidP="00377F3B">
      <w:pPr>
        <w:pStyle w:val="ListeParagraf"/>
        <w:numPr>
          <w:ilvl w:val="0"/>
          <w:numId w:val="1"/>
        </w:numPr>
        <w:jc w:val="both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Nolu</w:t>
      </w:r>
      <w:proofErr w:type="spellEnd"/>
      <w:r>
        <w:rPr>
          <w:color w:val="000000"/>
          <w:szCs w:val="18"/>
        </w:rPr>
        <w:t xml:space="preserve"> İşyeri</w:t>
      </w:r>
      <w:r>
        <w:rPr>
          <w:color w:val="000000"/>
          <w:szCs w:val="18"/>
        </w:rPr>
        <w:tab/>
        <w:t>21.67 m2</w:t>
      </w:r>
    </w:p>
    <w:p w:rsidR="00377F3B" w:rsidRDefault="00377F3B" w:rsidP="00377F3B">
      <w:pPr>
        <w:pStyle w:val="ListeParagraf"/>
        <w:numPr>
          <w:ilvl w:val="0"/>
          <w:numId w:val="1"/>
        </w:numPr>
        <w:jc w:val="both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Nolu</w:t>
      </w:r>
      <w:proofErr w:type="spellEnd"/>
      <w:r>
        <w:rPr>
          <w:color w:val="000000"/>
          <w:szCs w:val="18"/>
        </w:rPr>
        <w:t xml:space="preserve"> İşyeri</w:t>
      </w:r>
      <w:r>
        <w:rPr>
          <w:color w:val="000000"/>
          <w:szCs w:val="18"/>
        </w:rPr>
        <w:tab/>
        <w:t>28.98 m2</w:t>
      </w:r>
    </w:p>
    <w:p w:rsidR="00377F3B" w:rsidRDefault="00377F3B" w:rsidP="00377F3B">
      <w:pPr>
        <w:pStyle w:val="ListeParagraf"/>
        <w:numPr>
          <w:ilvl w:val="0"/>
          <w:numId w:val="1"/>
        </w:numPr>
        <w:jc w:val="both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Nolu</w:t>
      </w:r>
      <w:proofErr w:type="spellEnd"/>
      <w:r>
        <w:rPr>
          <w:color w:val="000000"/>
          <w:szCs w:val="18"/>
        </w:rPr>
        <w:t xml:space="preserve"> İşyeri</w:t>
      </w:r>
      <w:r>
        <w:rPr>
          <w:color w:val="000000"/>
          <w:szCs w:val="18"/>
        </w:rPr>
        <w:tab/>
        <w:t>28.98 m2</w:t>
      </w:r>
    </w:p>
    <w:p w:rsidR="00377F3B" w:rsidRDefault="00377F3B" w:rsidP="00377F3B">
      <w:pPr>
        <w:pStyle w:val="ListeParagraf"/>
        <w:numPr>
          <w:ilvl w:val="0"/>
          <w:numId w:val="1"/>
        </w:numPr>
        <w:jc w:val="both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Nolu</w:t>
      </w:r>
      <w:proofErr w:type="spellEnd"/>
      <w:r>
        <w:rPr>
          <w:color w:val="000000"/>
          <w:szCs w:val="18"/>
        </w:rPr>
        <w:t xml:space="preserve"> İşyeri</w:t>
      </w:r>
      <w:r>
        <w:rPr>
          <w:color w:val="000000"/>
          <w:szCs w:val="18"/>
        </w:rPr>
        <w:tab/>
        <w:t>29,00 m2</w:t>
      </w:r>
    </w:p>
    <w:p w:rsidR="00377F3B" w:rsidRPr="00236401" w:rsidRDefault="00377F3B" w:rsidP="00377F3B">
      <w:pPr>
        <w:pStyle w:val="ListeParagraf"/>
        <w:numPr>
          <w:ilvl w:val="0"/>
          <w:numId w:val="1"/>
        </w:numPr>
        <w:jc w:val="both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Nolu</w:t>
      </w:r>
      <w:proofErr w:type="spellEnd"/>
      <w:r>
        <w:rPr>
          <w:color w:val="000000"/>
          <w:szCs w:val="18"/>
        </w:rPr>
        <w:t xml:space="preserve"> İşyeri</w:t>
      </w:r>
      <w:r>
        <w:rPr>
          <w:color w:val="000000"/>
          <w:szCs w:val="18"/>
        </w:rPr>
        <w:tab/>
        <w:t>24.95 m2</w:t>
      </w:r>
    </w:p>
    <w:p w:rsidR="00377F3B" w:rsidRDefault="00377F3B" w:rsidP="00377F3B">
      <w:pPr>
        <w:jc w:val="both"/>
        <w:rPr>
          <w:color w:val="000000"/>
          <w:szCs w:val="18"/>
        </w:rPr>
      </w:pPr>
      <w:r w:rsidRPr="00177F83">
        <w:tab/>
      </w:r>
    </w:p>
    <w:p w:rsidR="00377F3B" w:rsidRDefault="00377F3B" w:rsidP="00377F3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377F3B" w:rsidRDefault="00377F3B" w:rsidP="00377F3B">
      <w:pPr>
        <w:jc w:val="both"/>
        <w:rPr>
          <w:color w:val="000000"/>
          <w:sz w:val="18"/>
          <w:szCs w:val="18"/>
        </w:rPr>
      </w:pPr>
    </w:p>
    <w:p w:rsidR="00377F3B" w:rsidRDefault="00377F3B" w:rsidP="00377F3B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377F3B" w:rsidRPr="00115C05" w:rsidRDefault="00377F3B" w:rsidP="00377F3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77F3B" w:rsidRPr="00115C05" w:rsidRDefault="00377F3B" w:rsidP="00377F3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77F3B" w:rsidRPr="00115C05" w:rsidRDefault="00377F3B" w:rsidP="00377F3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77F3B" w:rsidRPr="00AF6B5F" w:rsidRDefault="00377F3B" w:rsidP="00377F3B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Musa YILMAZ</w:t>
      </w:r>
    </w:p>
    <w:p w:rsidR="00377F3B" w:rsidRPr="00AF6B5F" w:rsidRDefault="00377F3B" w:rsidP="00377F3B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</w:t>
      </w:r>
      <w:r w:rsidRPr="00AF6B5F">
        <w:t>Kâtip Üye</w:t>
      </w:r>
      <w:r w:rsidRPr="00AF6B5F">
        <w:rPr>
          <w:b/>
        </w:rPr>
        <w:t xml:space="preserve"> </w:t>
      </w:r>
    </w:p>
    <w:p w:rsidR="00377F3B" w:rsidRPr="00AA519E" w:rsidRDefault="00377F3B" w:rsidP="00377F3B"/>
    <w:p w:rsidR="00377F3B" w:rsidRDefault="00377F3B" w:rsidP="00377F3B"/>
    <w:p w:rsidR="00377F3B" w:rsidRDefault="00377F3B" w:rsidP="00377F3B"/>
    <w:p w:rsidR="000D55DC" w:rsidRDefault="000D55DC"/>
    <w:sectPr w:rsidR="000D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78E"/>
    <w:multiLevelType w:val="hybridMultilevel"/>
    <w:tmpl w:val="D1A063E2"/>
    <w:lvl w:ilvl="0" w:tplc="B4B4D8C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5"/>
    <w:rsid w:val="000D55DC"/>
    <w:rsid w:val="00377F3B"/>
    <w:rsid w:val="007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7F3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7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7F3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7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2018-07-09T08:25:00Z</dcterms:created>
  <dcterms:modified xsi:type="dcterms:W3CDTF">2018-07-09T08:25:00Z</dcterms:modified>
</cp:coreProperties>
</file>