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E2" w:rsidRPr="0009071A" w:rsidRDefault="005D64E2" w:rsidP="005D64E2">
      <w:pPr>
        <w:pStyle w:val="AralkYok"/>
        <w:jc w:val="center"/>
        <w:rPr>
          <w:rFonts w:ascii="Times New Roman" w:hAnsi="Times New Roman"/>
          <w:b/>
          <w:color w:val="000000"/>
          <w:sz w:val="24"/>
          <w:szCs w:val="24"/>
        </w:rPr>
      </w:pPr>
      <w:r w:rsidRPr="0009071A">
        <w:rPr>
          <w:rFonts w:ascii="Times New Roman" w:hAnsi="Times New Roman"/>
          <w:b/>
          <w:color w:val="000000"/>
          <w:sz w:val="24"/>
          <w:szCs w:val="24"/>
        </w:rPr>
        <w:t>T.C.</w:t>
      </w:r>
    </w:p>
    <w:p w:rsidR="005D64E2" w:rsidRPr="0009071A" w:rsidRDefault="005D64E2" w:rsidP="005D64E2">
      <w:pPr>
        <w:pStyle w:val="AralkYok"/>
        <w:jc w:val="center"/>
        <w:rPr>
          <w:rFonts w:ascii="Times New Roman" w:hAnsi="Times New Roman"/>
          <w:b/>
          <w:color w:val="000000"/>
          <w:sz w:val="24"/>
          <w:szCs w:val="24"/>
        </w:rPr>
      </w:pPr>
      <w:r w:rsidRPr="0009071A">
        <w:rPr>
          <w:rFonts w:ascii="Times New Roman" w:hAnsi="Times New Roman"/>
          <w:b/>
          <w:color w:val="000000"/>
          <w:sz w:val="24"/>
          <w:szCs w:val="24"/>
        </w:rPr>
        <w:t>SİVAS İLİ</w:t>
      </w:r>
    </w:p>
    <w:p w:rsidR="005D64E2" w:rsidRPr="0009071A" w:rsidRDefault="005D64E2" w:rsidP="005D64E2">
      <w:pPr>
        <w:pStyle w:val="AralkYok"/>
        <w:jc w:val="center"/>
        <w:rPr>
          <w:rFonts w:ascii="Times New Roman" w:hAnsi="Times New Roman"/>
          <w:b/>
          <w:color w:val="000000"/>
          <w:sz w:val="24"/>
          <w:szCs w:val="24"/>
        </w:rPr>
      </w:pPr>
      <w:r w:rsidRPr="0009071A">
        <w:rPr>
          <w:rFonts w:ascii="Times New Roman" w:hAnsi="Times New Roman"/>
          <w:b/>
          <w:color w:val="000000"/>
          <w:sz w:val="24"/>
          <w:szCs w:val="24"/>
        </w:rPr>
        <w:t>ŞARKIŞLA BELEDİYE BAŞKANLIĞI</w:t>
      </w:r>
    </w:p>
    <w:p w:rsidR="005D64E2" w:rsidRPr="0009071A" w:rsidRDefault="005D64E2" w:rsidP="005D64E2">
      <w:pPr>
        <w:pStyle w:val="AralkYok"/>
        <w:jc w:val="center"/>
        <w:rPr>
          <w:rFonts w:ascii="Times New Roman" w:hAnsi="Times New Roman"/>
          <w:b/>
          <w:color w:val="000000"/>
          <w:sz w:val="24"/>
          <w:szCs w:val="24"/>
        </w:rPr>
      </w:pPr>
    </w:p>
    <w:p w:rsidR="005D64E2" w:rsidRDefault="005D64E2" w:rsidP="005D64E2">
      <w:pPr>
        <w:pStyle w:val="AralkYok"/>
        <w:jc w:val="center"/>
        <w:rPr>
          <w:rFonts w:ascii="Times New Roman" w:hAnsi="Times New Roman"/>
          <w:b/>
          <w:color w:val="000000"/>
          <w:sz w:val="24"/>
          <w:szCs w:val="24"/>
          <w:u w:val="single"/>
        </w:rPr>
      </w:pPr>
      <w:r w:rsidRPr="0009071A">
        <w:rPr>
          <w:rFonts w:ascii="Times New Roman" w:hAnsi="Times New Roman"/>
          <w:b/>
          <w:color w:val="000000"/>
          <w:sz w:val="24"/>
          <w:szCs w:val="24"/>
          <w:u w:val="single"/>
        </w:rPr>
        <w:t xml:space="preserve"> M E C L İ </w:t>
      </w:r>
      <w:proofErr w:type="gramStart"/>
      <w:r w:rsidRPr="0009071A">
        <w:rPr>
          <w:rFonts w:ascii="Times New Roman" w:hAnsi="Times New Roman"/>
          <w:b/>
          <w:color w:val="000000"/>
          <w:sz w:val="24"/>
          <w:szCs w:val="24"/>
          <w:u w:val="single"/>
        </w:rPr>
        <w:t>S    K</w:t>
      </w:r>
      <w:proofErr w:type="gramEnd"/>
      <w:r w:rsidRPr="0009071A">
        <w:rPr>
          <w:rFonts w:ascii="Times New Roman" w:hAnsi="Times New Roman"/>
          <w:b/>
          <w:color w:val="000000"/>
          <w:sz w:val="24"/>
          <w:szCs w:val="24"/>
          <w:u w:val="single"/>
        </w:rPr>
        <w:t xml:space="preserve"> A R A R I</w:t>
      </w:r>
    </w:p>
    <w:p w:rsidR="005D64E2" w:rsidRPr="0009071A" w:rsidRDefault="005D64E2" w:rsidP="005D64E2">
      <w:pPr>
        <w:pStyle w:val="AralkYok"/>
        <w:jc w:val="center"/>
        <w:rPr>
          <w:rFonts w:ascii="Times New Roman" w:hAnsi="Times New Roman"/>
          <w:b/>
          <w:color w:val="000000"/>
          <w:sz w:val="24"/>
          <w:szCs w:val="24"/>
          <w:u w:val="single"/>
        </w:rPr>
      </w:pPr>
    </w:p>
    <w:p w:rsidR="005D64E2" w:rsidRPr="0009071A" w:rsidRDefault="005D64E2" w:rsidP="005D64E2">
      <w:pPr>
        <w:tabs>
          <w:tab w:val="left" w:pos="567"/>
        </w:tabs>
        <w:autoSpaceDE w:val="0"/>
        <w:autoSpaceDN w:val="0"/>
        <w:adjustRightInd w:val="0"/>
        <w:ind w:left="80" w:hanging="80"/>
        <w:jc w:val="both"/>
        <w:rPr>
          <w:color w:val="000000"/>
        </w:rPr>
      </w:pPr>
      <w:r w:rsidRPr="0009071A">
        <w:rPr>
          <w:b/>
          <w:color w:val="000000"/>
        </w:rPr>
        <w:t>Toplantı Dönemi</w:t>
      </w:r>
      <w:r w:rsidRPr="0009071A">
        <w:rPr>
          <w:b/>
          <w:color w:val="000000"/>
        </w:rPr>
        <w:tab/>
        <w:t>: 2018 Yılı NİSAN Ayı</w:t>
      </w:r>
      <w:r w:rsidRPr="0009071A">
        <w:rPr>
          <w:b/>
          <w:color w:val="000000"/>
        </w:rPr>
        <w:tab/>
        <w:t xml:space="preserve">              Karar </w:t>
      </w:r>
      <w:proofErr w:type="gramStart"/>
      <w:r w:rsidRPr="0009071A">
        <w:rPr>
          <w:b/>
          <w:color w:val="000000"/>
        </w:rPr>
        <w:t xml:space="preserve">Tarihi      </w:t>
      </w:r>
      <w:r w:rsidRPr="0009071A">
        <w:rPr>
          <w:color w:val="000000"/>
        </w:rPr>
        <w:t>: 03</w:t>
      </w:r>
      <w:proofErr w:type="gramEnd"/>
      <w:r w:rsidRPr="0009071A">
        <w:rPr>
          <w:color w:val="000000"/>
        </w:rPr>
        <w:t>.04.2018</w:t>
      </w:r>
    </w:p>
    <w:p w:rsidR="005D64E2" w:rsidRPr="0009071A" w:rsidRDefault="005D64E2" w:rsidP="005D64E2">
      <w:pPr>
        <w:tabs>
          <w:tab w:val="left" w:pos="567"/>
        </w:tabs>
        <w:autoSpaceDE w:val="0"/>
        <w:autoSpaceDN w:val="0"/>
        <w:adjustRightInd w:val="0"/>
        <w:ind w:left="80" w:hanging="80"/>
        <w:jc w:val="both"/>
        <w:rPr>
          <w:color w:val="000000"/>
        </w:rPr>
      </w:pPr>
      <w:r w:rsidRPr="0009071A">
        <w:rPr>
          <w:b/>
          <w:color w:val="000000"/>
        </w:rPr>
        <w:t>Birleşim No</w:t>
      </w:r>
      <w:r w:rsidRPr="0009071A">
        <w:rPr>
          <w:color w:val="000000"/>
        </w:rPr>
        <w:tab/>
      </w:r>
      <w:r w:rsidRPr="0009071A">
        <w:rPr>
          <w:color w:val="000000"/>
        </w:rPr>
        <w:tab/>
        <w:t>: 1</w:t>
      </w:r>
      <w:r w:rsidRPr="0009071A">
        <w:rPr>
          <w:color w:val="000000"/>
        </w:rPr>
        <w:tab/>
      </w:r>
      <w:r w:rsidRPr="0009071A">
        <w:rPr>
          <w:color w:val="000000"/>
        </w:rPr>
        <w:tab/>
      </w:r>
      <w:r w:rsidRPr="0009071A">
        <w:rPr>
          <w:color w:val="000000"/>
        </w:rPr>
        <w:tab/>
      </w:r>
      <w:r w:rsidRPr="0009071A">
        <w:rPr>
          <w:color w:val="000000"/>
        </w:rPr>
        <w:tab/>
      </w:r>
      <w:r w:rsidRPr="0009071A">
        <w:rPr>
          <w:color w:val="000000"/>
        </w:rPr>
        <w:tab/>
        <w:t xml:space="preserve">   </w:t>
      </w:r>
      <w:r w:rsidRPr="0009071A">
        <w:rPr>
          <w:b/>
          <w:color w:val="000000"/>
        </w:rPr>
        <w:t xml:space="preserve">Karar </w:t>
      </w:r>
      <w:proofErr w:type="gramStart"/>
      <w:r w:rsidRPr="0009071A">
        <w:rPr>
          <w:b/>
          <w:color w:val="000000"/>
        </w:rPr>
        <w:t>No</w:t>
      </w:r>
      <w:r w:rsidRPr="0009071A">
        <w:rPr>
          <w:color w:val="000000"/>
        </w:rPr>
        <w:t xml:space="preserve">           </w:t>
      </w:r>
      <w:r w:rsidRPr="0009071A">
        <w:rPr>
          <w:b/>
          <w:color w:val="000000"/>
        </w:rPr>
        <w:t xml:space="preserve">: </w:t>
      </w:r>
      <w:r>
        <w:rPr>
          <w:b/>
          <w:color w:val="000000"/>
        </w:rPr>
        <w:t>25</w:t>
      </w:r>
      <w:proofErr w:type="gramEnd"/>
    </w:p>
    <w:p w:rsidR="005D64E2" w:rsidRPr="0009071A" w:rsidRDefault="005D64E2" w:rsidP="005D64E2">
      <w:pPr>
        <w:tabs>
          <w:tab w:val="left" w:pos="567"/>
        </w:tabs>
        <w:autoSpaceDE w:val="0"/>
        <w:autoSpaceDN w:val="0"/>
        <w:adjustRightInd w:val="0"/>
        <w:ind w:left="80" w:hanging="80"/>
        <w:jc w:val="both"/>
        <w:rPr>
          <w:color w:val="000000"/>
        </w:rPr>
      </w:pPr>
      <w:r w:rsidRPr="0009071A">
        <w:rPr>
          <w:b/>
          <w:color w:val="000000"/>
        </w:rPr>
        <w:t>Oturum No</w:t>
      </w:r>
      <w:r w:rsidRPr="0009071A">
        <w:rPr>
          <w:color w:val="000000"/>
        </w:rPr>
        <w:tab/>
      </w:r>
      <w:r w:rsidRPr="0009071A">
        <w:rPr>
          <w:color w:val="000000"/>
        </w:rPr>
        <w:tab/>
        <w:t>: 1</w:t>
      </w:r>
    </w:p>
    <w:p w:rsidR="005D64E2" w:rsidRPr="0009071A" w:rsidRDefault="005D64E2" w:rsidP="005D64E2">
      <w:pPr>
        <w:tabs>
          <w:tab w:val="left" w:pos="567"/>
        </w:tabs>
        <w:autoSpaceDE w:val="0"/>
        <w:autoSpaceDN w:val="0"/>
        <w:adjustRightInd w:val="0"/>
        <w:ind w:left="80" w:hanging="80"/>
        <w:jc w:val="both"/>
        <w:rPr>
          <w:color w:val="000000"/>
        </w:rPr>
      </w:pPr>
    </w:p>
    <w:p w:rsidR="005D64E2" w:rsidRPr="0009071A" w:rsidRDefault="005D64E2" w:rsidP="005D64E2">
      <w:pPr>
        <w:tabs>
          <w:tab w:val="left" w:pos="567"/>
        </w:tabs>
        <w:autoSpaceDE w:val="0"/>
        <w:autoSpaceDN w:val="0"/>
        <w:adjustRightInd w:val="0"/>
        <w:jc w:val="both"/>
        <w:rPr>
          <w:b/>
          <w:color w:val="000000"/>
        </w:rPr>
      </w:pPr>
      <w:r w:rsidRPr="0009071A">
        <w:rPr>
          <w:b/>
          <w:color w:val="000000"/>
          <w:u w:val="single"/>
        </w:rPr>
        <w:t xml:space="preserve"> Meclisi Teşkil Eden Üyeler</w:t>
      </w:r>
      <w:r w:rsidRPr="0009071A">
        <w:rPr>
          <w:b/>
          <w:color w:val="000000"/>
        </w:rPr>
        <w:t xml:space="preserve">: </w:t>
      </w:r>
    </w:p>
    <w:p w:rsidR="005D64E2" w:rsidRPr="0009071A" w:rsidRDefault="005D64E2" w:rsidP="005D64E2">
      <w:pPr>
        <w:pStyle w:val="AralkYok"/>
        <w:jc w:val="both"/>
        <w:rPr>
          <w:rFonts w:ascii="Times New Roman" w:hAnsi="Times New Roman"/>
          <w:color w:val="000000"/>
          <w:sz w:val="24"/>
          <w:szCs w:val="24"/>
        </w:rPr>
      </w:pPr>
      <w:r w:rsidRPr="0009071A">
        <w:rPr>
          <w:rFonts w:ascii="Times New Roman" w:hAnsi="Times New Roman"/>
          <w:b/>
          <w:color w:val="000000"/>
          <w:sz w:val="24"/>
          <w:szCs w:val="24"/>
        </w:rPr>
        <w:t>Belediye ve Meclis Başkanı:</w:t>
      </w:r>
      <w:r w:rsidRPr="0009071A">
        <w:rPr>
          <w:rFonts w:ascii="Times New Roman" w:hAnsi="Times New Roman"/>
          <w:color w:val="000000"/>
          <w:sz w:val="24"/>
          <w:szCs w:val="24"/>
        </w:rPr>
        <w:t xml:space="preserve">  Ahmet Turgay OĞUZ</w:t>
      </w:r>
    </w:p>
    <w:p w:rsidR="005D64E2" w:rsidRPr="0009071A" w:rsidRDefault="005D64E2" w:rsidP="005D64E2">
      <w:pPr>
        <w:pStyle w:val="AralkYok"/>
        <w:jc w:val="both"/>
        <w:rPr>
          <w:rFonts w:ascii="Times New Roman" w:hAnsi="Times New Roman"/>
          <w:color w:val="000000"/>
          <w:sz w:val="24"/>
          <w:szCs w:val="24"/>
        </w:rPr>
      </w:pPr>
      <w:r w:rsidRPr="0009071A">
        <w:rPr>
          <w:rFonts w:ascii="Times New Roman" w:hAnsi="Times New Roman"/>
          <w:b/>
          <w:color w:val="000000"/>
          <w:sz w:val="24"/>
          <w:szCs w:val="24"/>
        </w:rPr>
        <w:t>Üyeler</w:t>
      </w:r>
      <w:r w:rsidRPr="0009071A">
        <w:rPr>
          <w:rFonts w:ascii="Times New Roman" w:hAnsi="Times New Roman"/>
          <w:b/>
          <w:color w:val="000000"/>
          <w:sz w:val="24"/>
          <w:szCs w:val="24"/>
        </w:rPr>
        <w:tab/>
      </w:r>
      <w:r w:rsidRPr="0009071A">
        <w:rPr>
          <w:rFonts w:ascii="Times New Roman" w:hAnsi="Times New Roman"/>
          <w:b/>
          <w:color w:val="000000"/>
          <w:sz w:val="24"/>
          <w:szCs w:val="24"/>
        </w:rPr>
        <w:tab/>
      </w:r>
      <w:r w:rsidRPr="0009071A">
        <w:rPr>
          <w:rFonts w:ascii="Times New Roman" w:hAnsi="Times New Roman"/>
          <w:b/>
          <w:color w:val="000000"/>
          <w:sz w:val="24"/>
          <w:szCs w:val="24"/>
        </w:rPr>
        <w:tab/>
        <w:t xml:space="preserve">     : </w:t>
      </w:r>
      <w:r w:rsidRPr="0009071A">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5D64E2" w:rsidRPr="0009071A" w:rsidRDefault="005D64E2" w:rsidP="005D64E2">
      <w:pPr>
        <w:pStyle w:val="AralkYok"/>
        <w:jc w:val="both"/>
        <w:rPr>
          <w:rFonts w:ascii="Times New Roman" w:hAnsi="Times New Roman"/>
          <w:color w:val="000000"/>
          <w:sz w:val="24"/>
          <w:szCs w:val="24"/>
        </w:rPr>
      </w:pPr>
    </w:p>
    <w:p w:rsidR="005D64E2" w:rsidRPr="0009071A" w:rsidRDefault="005D64E2" w:rsidP="005D64E2">
      <w:pPr>
        <w:jc w:val="both"/>
        <w:rPr>
          <w:b/>
        </w:rPr>
      </w:pPr>
      <w:r w:rsidRPr="0009071A">
        <w:rPr>
          <w:b/>
          <w:u w:val="single"/>
        </w:rPr>
        <w:t>Toplantıya Katılmayan Üye</w:t>
      </w:r>
      <w:r w:rsidRPr="0009071A">
        <w:rPr>
          <w:b/>
        </w:rPr>
        <w:t xml:space="preserve">: </w:t>
      </w:r>
      <w:r w:rsidRPr="0009071A">
        <w:t xml:space="preserve">  Sadegül ACAR-Halis LEKTEMÜR-Hacı Osman IŞIK-Cevdet AYTEKİN </w:t>
      </w:r>
      <w:r w:rsidRPr="0009071A">
        <w:rPr>
          <w:b/>
        </w:rPr>
        <w:t xml:space="preserve"> </w:t>
      </w:r>
    </w:p>
    <w:p w:rsidR="005D64E2" w:rsidRPr="0009071A" w:rsidRDefault="005D64E2" w:rsidP="005D64E2">
      <w:pPr>
        <w:jc w:val="both"/>
        <w:rPr>
          <w:b/>
        </w:rPr>
      </w:pPr>
    </w:p>
    <w:p w:rsidR="005D64E2" w:rsidRPr="0009071A" w:rsidRDefault="005D64E2" w:rsidP="005D64E2">
      <w:pPr>
        <w:jc w:val="both"/>
        <w:rPr>
          <w:b/>
        </w:rPr>
      </w:pPr>
    </w:p>
    <w:p w:rsidR="005D64E2" w:rsidRPr="0009071A" w:rsidRDefault="005D64E2" w:rsidP="005D64E2">
      <w:pPr>
        <w:jc w:val="both"/>
        <w:rPr>
          <w:b/>
        </w:rPr>
      </w:pPr>
      <w:r w:rsidRPr="0009071A">
        <w:rPr>
          <w:b/>
        </w:rPr>
        <w:t xml:space="preserve"> KARAR ÖZETİ</w:t>
      </w:r>
      <w:r w:rsidRPr="0009071A">
        <w:t xml:space="preserve">:  </w:t>
      </w:r>
      <w:bookmarkStart w:id="0" w:name="_GoBack"/>
      <w:r w:rsidRPr="0009071A">
        <w:t>PLAN BÜTÇE KOMİSYON ÜYE SEÇİMİ</w:t>
      </w:r>
      <w:bookmarkEnd w:id="0"/>
      <w:r w:rsidRPr="0009071A">
        <w:t xml:space="preserve">    </w:t>
      </w:r>
      <w:r w:rsidRPr="0009071A">
        <w:rPr>
          <w:b/>
        </w:rPr>
        <w:t xml:space="preserve">   </w:t>
      </w:r>
    </w:p>
    <w:p w:rsidR="005D64E2" w:rsidRPr="0009071A" w:rsidRDefault="005D64E2" w:rsidP="005D64E2">
      <w:pPr>
        <w:jc w:val="both"/>
      </w:pPr>
      <w:r w:rsidRPr="0009071A">
        <w:rPr>
          <w:b/>
        </w:rPr>
        <w:t xml:space="preserve"> </w:t>
      </w:r>
    </w:p>
    <w:p w:rsidR="005D64E2" w:rsidRPr="0009071A" w:rsidRDefault="005D64E2" w:rsidP="005D64E2">
      <w:pPr>
        <w:ind w:firstLine="708"/>
        <w:jc w:val="both"/>
      </w:pPr>
      <w:r w:rsidRPr="0009071A">
        <w:t xml:space="preserve">  </w:t>
      </w:r>
    </w:p>
    <w:p w:rsidR="005D64E2" w:rsidRPr="0009071A" w:rsidRDefault="005D64E2" w:rsidP="005D64E2">
      <w:pPr>
        <w:ind w:firstLine="708"/>
      </w:pPr>
      <w:r w:rsidRPr="0009071A">
        <w:t xml:space="preserve">  5393 sayılı Belediye kanununun 25.maddesinde: Belediye meclisi, üyeleri arasından en az üç en fazla beş kişiden oluşan ihtisas komisyonları kurabilir. Komisyonların bir yılı geçmemek üzere ne kadar süre için kurulacağı aynı meclis kararında belirtilir. İhtisas komisyonları, her siyasî parti grubunun ve bağımsız üyelerin meclisteki üye sayısının meclis üye tam sayısına oranlanması suretiyle oluşturulur denildiğinden:</w:t>
      </w:r>
    </w:p>
    <w:p w:rsidR="005D64E2" w:rsidRPr="0009071A" w:rsidRDefault="005D64E2" w:rsidP="005D64E2">
      <w:pPr>
        <w:ind w:firstLine="708"/>
      </w:pPr>
    </w:p>
    <w:p w:rsidR="005D64E2" w:rsidRPr="0009071A" w:rsidRDefault="005D64E2" w:rsidP="005D64E2">
      <w:pPr>
        <w:ind w:firstLine="708"/>
        <w:jc w:val="both"/>
      </w:pPr>
      <w:r w:rsidRPr="0009071A">
        <w:rPr>
          <w:b/>
        </w:rPr>
        <w:t xml:space="preserve"> </w:t>
      </w:r>
      <w:r w:rsidRPr="0009071A">
        <w:t xml:space="preserve"> Yapılan oylamada    Ahmet Turan TEMUR-Sadegül ACAR-Osman </w:t>
      </w:r>
      <w:proofErr w:type="gramStart"/>
      <w:r w:rsidRPr="0009071A">
        <w:t>KOCA .</w:t>
      </w:r>
      <w:proofErr w:type="spellStart"/>
      <w:r w:rsidRPr="0009071A">
        <w:t>nın</w:t>
      </w:r>
      <w:proofErr w:type="spellEnd"/>
      <w:proofErr w:type="gramEnd"/>
      <w:r w:rsidRPr="0009071A">
        <w:t xml:space="preserve">  Plan Bütçe Komisyon üyeliğine seçilmelerine, seçilen üyelere belediye başkan ödeneğinin 1/3 oranında ödenek verilmesine oy birliği ile karar verildi</w:t>
      </w:r>
    </w:p>
    <w:p w:rsidR="005D64E2" w:rsidRPr="0009071A" w:rsidRDefault="005D64E2" w:rsidP="005D64E2">
      <w:pPr>
        <w:ind w:firstLine="708"/>
        <w:jc w:val="both"/>
        <w:rPr>
          <w:b/>
        </w:rPr>
      </w:pPr>
      <w:r w:rsidRPr="0009071A">
        <w:t xml:space="preserve"> </w:t>
      </w:r>
    </w:p>
    <w:p w:rsidR="005D64E2" w:rsidRPr="0009071A" w:rsidRDefault="005D64E2" w:rsidP="005D64E2">
      <w:pPr>
        <w:ind w:firstLine="708"/>
        <w:jc w:val="both"/>
        <w:rPr>
          <w:b/>
        </w:rPr>
      </w:pPr>
    </w:p>
    <w:p w:rsidR="005D64E2" w:rsidRPr="0009071A" w:rsidRDefault="005D64E2" w:rsidP="005D64E2">
      <w:pPr>
        <w:ind w:firstLine="708"/>
        <w:jc w:val="both"/>
        <w:rPr>
          <w:b/>
        </w:rPr>
      </w:pPr>
    </w:p>
    <w:p w:rsidR="005D64E2" w:rsidRPr="0009071A" w:rsidRDefault="005D64E2" w:rsidP="005D64E2">
      <w:pPr>
        <w:jc w:val="both"/>
      </w:pPr>
    </w:p>
    <w:p w:rsidR="005D64E2" w:rsidRPr="0009071A" w:rsidRDefault="005D64E2" w:rsidP="005D64E2">
      <w:pPr>
        <w:jc w:val="both"/>
        <w:rPr>
          <w:rStyle w:val="FontStyle12"/>
          <w:color w:val="000000"/>
          <w:szCs w:val="24"/>
          <w:vertAlign w:val="superscript"/>
        </w:rPr>
      </w:pPr>
      <w:r w:rsidRPr="0009071A">
        <w:rPr>
          <w:b/>
        </w:rPr>
        <w:tab/>
      </w:r>
      <w:r w:rsidRPr="0009071A">
        <w:rPr>
          <w:rStyle w:val="FontStyle14"/>
          <w:color w:val="000000"/>
        </w:rPr>
        <w:t xml:space="preserve"> </w:t>
      </w:r>
    </w:p>
    <w:p w:rsidR="005D64E2" w:rsidRPr="0009071A" w:rsidRDefault="005D64E2" w:rsidP="005D64E2">
      <w:pPr>
        <w:jc w:val="both"/>
      </w:pPr>
      <w:r w:rsidRPr="0009071A">
        <w:t xml:space="preserve"> </w:t>
      </w:r>
      <w:r w:rsidRPr="0009071A">
        <w:tab/>
        <w:t xml:space="preserve"> </w:t>
      </w:r>
    </w:p>
    <w:p w:rsidR="005D64E2" w:rsidRPr="0009071A" w:rsidRDefault="005D64E2" w:rsidP="005D64E2">
      <w:pPr>
        <w:ind w:firstLine="708"/>
        <w:jc w:val="both"/>
      </w:pPr>
    </w:p>
    <w:p w:rsidR="005D64E2" w:rsidRPr="0009071A" w:rsidRDefault="005D64E2" w:rsidP="005D64E2"/>
    <w:p w:rsidR="005D64E2" w:rsidRPr="0009071A" w:rsidRDefault="005D64E2" w:rsidP="005D64E2">
      <w:pPr>
        <w:jc w:val="center"/>
      </w:pPr>
      <w:r w:rsidRPr="0009071A">
        <w:t xml:space="preserve">Ahmet Turgay OĞUZ </w:t>
      </w:r>
      <w:r w:rsidRPr="0009071A">
        <w:tab/>
      </w:r>
      <w:r w:rsidRPr="0009071A">
        <w:tab/>
      </w:r>
      <w:r w:rsidRPr="0009071A">
        <w:tab/>
        <w:t xml:space="preserve">Bekir ÖZCAN </w:t>
      </w:r>
      <w:r w:rsidRPr="0009071A">
        <w:tab/>
      </w:r>
      <w:r w:rsidRPr="0009071A">
        <w:tab/>
        <w:t xml:space="preserve">       Musa YILMAZ</w:t>
      </w:r>
    </w:p>
    <w:p w:rsidR="005D64E2" w:rsidRPr="0009071A" w:rsidRDefault="005D64E2" w:rsidP="005D64E2">
      <w:pPr>
        <w:jc w:val="both"/>
        <w:rPr>
          <w:b/>
        </w:rPr>
      </w:pPr>
      <w:r w:rsidRPr="0009071A">
        <w:t xml:space="preserve">Meclis Başkanı </w:t>
      </w:r>
      <w:r w:rsidRPr="0009071A">
        <w:tab/>
      </w:r>
      <w:r w:rsidRPr="0009071A">
        <w:tab/>
      </w:r>
      <w:r w:rsidRPr="0009071A">
        <w:tab/>
        <w:t xml:space="preserve"> </w:t>
      </w:r>
      <w:r w:rsidRPr="0009071A">
        <w:tab/>
        <w:t xml:space="preserve"> Kâtip Üye</w:t>
      </w:r>
      <w:r w:rsidRPr="0009071A">
        <w:tab/>
      </w:r>
      <w:r w:rsidRPr="0009071A">
        <w:tab/>
        <w:t xml:space="preserve">                    Kâtip Üye</w:t>
      </w:r>
      <w:r w:rsidRPr="0009071A">
        <w:rPr>
          <w:b/>
        </w:rPr>
        <w:t xml:space="preserve"> </w:t>
      </w:r>
    </w:p>
    <w:p w:rsidR="005D64E2" w:rsidRPr="0009071A" w:rsidRDefault="005D64E2" w:rsidP="005D64E2"/>
    <w:p w:rsidR="00063E5E" w:rsidRPr="005D64E2" w:rsidRDefault="00063E5E" w:rsidP="005D64E2"/>
    <w:sectPr w:rsidR="00063E5E" w:rsidRPr="005D6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69"/>
    <w:rsid w:val="00063E5E"/>
    <w:rsid w:val="003F19EA"/>
    <w:rsid w:val="004C0293"/>
    <w:rsid w:val="0053293A"/>
    <w:rsid w:val="005D64E2"/>
    <w:rsid w:val="00A05369"/>
    <w:rsid w:val="00B37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C0293"/>
    <w:pPr>
      <w:spacing w:after="0" w:line="240" w:lineRule="auto"/>
    </w:pPr>
    <w:rPr>
      <w:rFonts w:ascii="Calibri" w:eastAsia="Calibri" w:hAnsi="Calibri" w:cs="Times New Roman"/>
    </w:rPr>
  </w:style>
  <w:style w:type="character" w:customStyle="1" w:styleId="FontStyle12">
    <w:name w:val="Font Style12"/>
    <w:uiPriority w:val="99"/>
    <w:rsid w:val="004C0293"/>
    <w:rPr>
      <w:rFonts w:ascii="Times New Roman" w:hAnsi="Times New Roman" w:cs="Times New Roman" w:hint="default"/>
      <w:sz w:val="22"/>
      <w:szCs w:val="22"/>
    </w:rPr>
  </w:style>
  <w:style w:type="character" w:customStyle="1" w:styleId="FontStyle14">
    <w:name w:val="Font Style14"/>
    <w:uiPriority w:val="99"/>
    <w:rsid w:val="004C0293"/>
    <w:rPr>
      <w:rFonts w:ascii="Times New Roman" w:hAnsi="Times New Roman" w:cs="Times New Roman" w:hint="default"/>
      <w:sz w:val="22"/>
      <w:szCs w:val="22"/>
    </w:rPr>
  </w:style>
  <w:style w:type="paragraph" w:styleId="GvdeMetni2">
    <w:name w:val="Body Text 2"/>
    <w:basedOn w:val="Normal"/>
    <w:link w:val="GvdeMetni2Char"/>
    <w:rsid w:val="0053293A"/>
    <w:pPr>
      <w:jc w:val="both"/>
    </w:pPr>
    <w:rPr>
      <w:szCs w:val="20"/>
    </w:rPr>
  </w:style>
  <w:style w:type="character" w:customStyle="1" w:styleId="GvdeMetni2Char">
    <w:name w:val="Gövde Metni 2 Char"/>
    <w:basedOn w:val="VarsaylanParagrafYazTipi"/>
    <w:link w:val="GvdeMetni2"/>
    <w:rsid w:val="0053293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6</cp:revision>
  <dcterms:created xsi:type="dcterms:W3CDTF">2018-05-17T08:29:00Z</dcterms:created>
  <dcterms:modified xsi:type="dcterms:W3CDTF">2018-05-17T08:47:00Z</dcterms:modified>
</cp:coreProperties>
</file>